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90A2" w14:textId="77777777" w:rsidR="00F265FE" w:rsidRPr="00D452B2" w:rsidRDefault="00F265FE" w:rsidP="00F265FE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pl-PL"/>
        </w:rPr>
      </w:pPr>
      <w:r w:rsidRPr="00D452B2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Regulamin</w:t>
      </w:r>
    </w:p>
    <w:p w14:paraId="55C7A452" w14:textId="045C8083" w:rsidR="00F265FE" w:rsidRPr="00D452B2" w:rsidRDefault="00F265FE" w:rsidP="00F265FE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pl-PL"/>
        </w:rPr>
      </w:pPr>
      <w:r w:rsidRPr="00D452B2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I LIGI SOŁEC</w:t>
      </w:r>
      <w:r w:rsidR="004C0691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KA</w:t>
      </w:r>
      <w:r w:rsidRPr="00D452B2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 xml:space="preserve"> „EKO AKCJA”</w:t>
      </w:r>
    </w:p>
    <w:p w14:paraId="4898F0E2" w14:textId="2ADCDDA0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 xml:space="preserve">plenerowej rywalizacji sołtysów – </w:t>
      </w:r>
      <w:r w:rsidR="00E3367B">
        <w:rPr>
          <w:rFonts w:ascii="Times New Roman" w:hAnsi="Times New Roman" w:cs="Times New Roman"/>
          <w:b/>
          <w:bCs/>
          <w:lang w:eastAsia="pl-PL"/>
        </w:rPr>
        <w:t xml:space="preserve">rad sołeckich </w:t>
      </w:r>
      <w:r w:rsidRPr="00F265FE">
        <w:rPr>
          <w:rFonts w:ascii="Times New Roman" w:hAnsi="Times New Roman" w:cs="Times New Roman"/>
          <w:b/>
          <w:bCs/>
          <w:lang w:eastAsia="pl-PL"/>
        </w:rPr>
        <w:t xml:space="preserve"> gminy Sabnie o Puchar Wójta</w:t>
      </w:r>
    </w:p>
    <w:p w14:paraId="68B0C1D6" w14:textId="77777777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5B328D65" w14:textId="77777777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2E5DD882" w14:textId="65DA6F25" w:rsidR="00F265FE" w:rsidRPr="00F265FE" w:rsidRDefault="00D452B2" w:rsidP="00D452B2">
      <w:pPr>
        <w:jc w:val="center"/>
        <w:rPr>
          <w:rFonts w:ascii="Times New Roman" w:hAnsi="Times New Roman" w:cs="Times New Roman"/>
          <w:b/>
          <w:bCs/>
          <w:lang w:eastAsia="pl-PL"/>
        </w:rPr>
      </w:pPr>
      <w:r w:rsidRPr="006E6FA5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pl-PL"/>
          <w14:ligatures w14:val="none"/>
        </w:rPr>
        <w:t>§</w:t>
      </w:r>
      <w:r w:rsidR="00F265FE" w:rsidRPr="00F265FE">
        <w:rPr>
          <w:rFonts w:ascii="Times New Roman" w:hAnsi="Times New Roman" w:cs="Times New Roman"/>
          <w:b/>
          <w:bCs/>
          <w:lang w:eastAsia="pl-PL"/>
        </w:rPr>
        <w:t>1. Organizator</w:t>
      </w:r>
    </w:p>
    <w:p w14:paraId="6147B4DD" w14:textId="77777777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>Organizatorem konkursu jest Gmina Sabnie.</w:t>
      </w:r>
    </w:p>
    <w:p w14:paraId="3E51D37D" w14:textId="77777777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712F71A8" w14:textId="0F07CBAD" w:rsidR="00F265FE" w:rsidRDefault="00D452B2" w:rsidP="00D452B2">
      <w:pPr>
        <w:jc w:val="center"/>
        <w:rPr>
          <w:rFonts w:ascii="Times New Roman" w:hAnsi="Times New Roman" w:cs="Times New Roman"/>
          <w:b/>
          <w:bCs/>
          <w:lang w:eastAsia="pl-PL"/>
        </w:rPr>
      </w:pPr>
      <w:r w:rsidRPr="006E6FA5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pl-PL"/>
          <w14:ligatures w14:val="none"/>
        </w:rPr>
        <w:t>§</w:t>
      </w:r>
      <w:r w:rsidR="00F265FE" w:rsidRPr="00F265FE">
        <w:rPr>
          <w:rFonts w:ascii="Times New Roman" w:hAnsi="Times New Roman" w:cs="Times New Roman"/>
          <w:b/>
          <w:bCs/>
          <w:lang w:eastAsia="pl-PL"/>
        </w:rPr>
        <w:t>2. Cel wydarzenia</w:t>
      </w:r>
    </w:p>
    <w:p w14:paraId="7C83536F" w14:textId="78B946AC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I</w:t>
      </w:r>
      <w:r w:rsidRPr="00F265FE">
        <w:rPr>
          <w:rFonts w:ascii="Times New Roman" w:hAnsi="Times New Roman" w:cs="Times New Roman"/>
          <w:b/>
          <w:bCs/>
          <w:lang w:eastAsia="pl-PL"/>
        </w:rPr>
        <w:t>ntegracja soł</w:t>
      </w:r>
      <w:r w:rsidR="000C37A2">
        <w:rPr>
          <w:rFonts w:ascii="Times New Roman" w:hAnsi="Times New Roman" w:cs="Times New Roman"/>
          <w:b/>
          <w:bCs/>
          <w:lang w:eastAsia="pl-PL"/>
        </w:rPr>
        <w:t xml:space="preserve">ectw </w:t>
      </w:r>
      <w:r w:rsidRPr="00F265FE">
        <w:rPr>
          <w:rFonts w:ascii="Times New Roman" w:hAnsi="Times New Roman" w:cs="Times New Roman"/>
          <w:b/>
          <w:bCs/>
          <w:lang w:eastAsia="pl-PL"/>
        </w:rPr>
        <w:t xml:space="preserve"> z terenu gminy Sabnie,</w:t>
      </w:r>
      <w:r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F265FE">
        <w:rPr>
          <w:rFonts w:ascii="Times New Roman" w:hAnsi="Times New Roman" w:cs="Times New Roman"/>
          <w:b/>
          <w:bCs/>
          <w:lang w:eastAsia="pl-PL"/>
        </w:rPr>
        <w:t>promocja aktywności i współpracy lokalnej,</w:t>
      </w:r>
    </w:p>
    <w:p w14:paraId="00F7BEEA" w14:textId="683CCF8B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>dobra zabawa w duchu zdrowej rywalizacji,</w:t>
      </w:r>
      <w:r w:rsidR="000C37A2">
        <w:rPr>
          <w:rFonts w:ascii="Times New Roman" w:hAnsi="Times New Roman" w:cs="Times New Roman"/>
          <w:b/>
          <w:bCs/>
          <w:lang w:eastAsia="pl-PL"/>
        </w:rPr>
        <w:t xml:space="preserve"> promocja </w:t>
      </w:r>
      <w:proofErr w:type="spellStart"/>
      <w:r w:rsidR="000C37A2">
        <w:rPr>
          <w:rFonts w:ascii="Times New Roman" w:hAnsi="Times New Roman" w:cs="Times New Roman"/>
          <w:b/>
          <w:bCs/>
          <w:lang w:eastAsia="pl-PL"/>
        </w:rPr>
        <w:t>zachowań</w:t>
      </w:r>
      <w:proofErr w:type="spellEnd"/>
      <w:r w:rsidR="000C37A2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1C5980">
        <w:rPr>
          <w:rFonts w:ascii="Times New Roman" w:hAnsi="Times New Roman" w:cs="Times New Roman"/>
          <w:b/>
          <w:bCs/>
          <w:lang w:eastAsia="pl-PL"/>
        </w:rPr>
        <w:t>pro</w:t>
      </w:r>
      <w:r w:rsidR="000C37A2">
        <w:rPr>
          <w:rFonts w:ascii="Times New Roman" w:hAnsi="Times New Roman" w:cs="Times New Roman"/>
          <w:b/>
          <w:bCs/>
          <w:lang w:eastAsia="pl-PL"/>
        </w:rPr>
        <w:t>ekologicznych</w:t>
      </w:r>
      <w:r w:rsidR="001C5980">
        <w:rPr>
          <w:rFonts w:ascii="Times New Roman" w:hAnsi="Times New Roman" w:cs="Times New Roman"/>
          <w:b/>
          <w:bCs/>
          <w:lang w:eastAsia="pl-PL"/>
        </w:rPr>
        <w:t>.</w:t>
      </w:r>
    </w:p>
    <w:p w14:paraId="693A7A5A" w14:textId="77777777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3B63B6C7" w14:textId="3C34CDFC" w:rsidR="00F265FE" w:rsidRPr="00F265FE" w:rsidRDefault="00D452B2" w:rsidP="00D452B2">
      <w:pPr>
        <w:jc w:val="center"/>
        <w:rPr>
          <w:rFonts w:ascii="Times New Roman" w:hAnsi="Times New Roman" w:cs="Times New Roman"/>
          <w:b/>
          <w:bCs/>
          <w:lang w:eastAsia="pl-PL"/>
        </w:rPr>
      </w:pPr>
      <w:r w:rsidRPr="006E6FA5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pl-PL"/>
          <w14:ligatures w14:val="none"/>
        </w:rPr>
        <w:t>§</w:t>
      </w:r>
      <w:r w:rsidR="00F265FE" w:rsidRPr="00F265FE">
        <w:rPr>
          <w:rFonts w:ascii="Times New Roman" w:hAnsi="Times New Roman" w:cs="Times New Roman"/>
          <w:b/>
          <w:bCs/>
          <w:lang w:eastAsia="pl-PL"/>
        </w:rPr>
        <w:t>3. Uczestnicy</w:t>
      </w:r>
    </w:p>
    <w:p w14:paraId="7B67CABB" w14:textId="01D878BE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 xml:space="preserve">W rywalizacji biorą udział sołtysi </w:t>
      </w:r>
      <w:r w:rsidR="00831A49">
        <w:rPr>
          <w:rFonts w:ascii="Times New Roman" w:hAnsi="Times New Roman" w:cs="Times New Roman"/>
          <w:b/>
          <w:bCs/>
          <w:lang w:eastAsia="pl-PL"/>
        </w:rPr>
        <w:t xml:space="preserve">ze swoimi drużynami (do 5 osób) z </w:t>
      </w:r>
      <w:r w:rsidRPr="00F265FE">
        <w:rPr>
          <w:rFonts w:ascii="Times New Roman" w:hAnsi="Times New Roman" w:cs="Times New Roman"/>
          <w:b/>
          <w:bCs/>
          <w:lang w:eastAsia="pl-PL"/>
        </w:rPr>
        <w:t>poszczególnych sołectw gminy Sabnie.</w:t>
      </w:r>
    </w:p>
    <w:p w14:paraId="57D95674" w14:textId="689CB390" w:rsid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>W przypadku nieobecności sołtysa dopuszcza się udział zastępcy, wyznaczonego przez sołtysa.</w:t>
      </w:r>
    </w:p>
    <w:p w14:paraId="54D55C6F" w14:textId="77777777" w:rsidR="001C5980" w:rsidRPr="00F265FE" w:rsidRDefault="001C5980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47D676FB" w14:textId="26968586" w:rsidR="00F265FE" w:rsidRPr="00F265FE" w:rsidRDefault="00D452B2" w:rsidP="00D452B2">
      <w:pPr>
        <w:jc w:val="center"/>
        <w:rPr>
          <w:rFonts w:ascii="Times New Roman" w:hAnsi="Times New Roman" w:cs="Times New Roman"/>
          <w:b/>
          <w:bCs/>
          <w:lang w:eastAsia="pl-PL"/>
        </w:rPr>
      </w:pPr>
      <w:r w:rsidRPr="006E6FA5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pl-PL"/>
          <w14:ligatures w14:val="none"/>
        </w:rPr>
        <w:t>§</w:t>
      </w:r>
      <w:r w:rsidR="00F265FE" w:rsidRPr="00F265FE">
        <w:rPr>
          <w:rFonts w:ascii="Times New Roman" w:hAnsi="Times New Roman" w:cs="Times New Roman"/>
          <w:b/>
          <w:bCs/>
          <w:lang w:eastAsia="pl-PL"/>
        </w:rPr>
        <w:t>4. Charakter rywalizacji</w:t>
      </w:r>
    </w:p>
    <w:p w14:paraId="099F6908" w14:textId="300F61DB" w:rsidR="00F265FE" w:rsidRPr="00F265FE" w:rsidRDefault="001C5980" w:rsidP="00F265FE">
      <w:pPr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Liga Sołec</w:t>
      </w:r>
      <w:r w:rsidR="004C0691">
        <w:rPr>
          <w:rFonts w:ascii="Times New Roman" w:hAnsi="Times New Roman" w:cs="Times New Roman"/>
          <w:b/>
          <w:bCs/>
          <w:lang w:eastAsia="pl-PL"/>
        </w:rPr>
        <w:t>ka</w:t>
      </w:r>
      <w:r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F265FE" w:rsidRPr="00F265FE">
        <w:rPr>
          <w:rFonts w:ascii="Times New Roman" w:hAnsi="Times New Roman" w:cs="Times New Roman"/>
          <w:b/>
          <w:bCs/>
          <w:lang w:eastAsia="pl-PL"/>
        </w:rPr>
        <w:t xml:space="preserve"> ma formę konkurencji sportowo–zadaniowych o charakterze humorystycznym i symbolicznym.</w:t>
      </w:r>
      <w:r>
        <w:rPr>
          <w:rFonts w:ascii="Times New Roman" w:hAnsi="Times New Roman" w:cs="Times New Roman"/>
          <w:b/>
          <w:bCs/>
          <w:lang w:eastAsia="pl-PL"/>
        </w:rPr>
        <w:t xml:space="preserve"> Promującym ekologię i recykling.</w:t>
      </w:r>
    </w:p>
    <w:p w14:paraId="438D1652" w14:textId="77777777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>Zadania nawiązują do życia codziennego sołtysa oraz tradycji wiejskich, a ich przebieg ma sprzyjać integracji i rozrywce.</w:t>
      </w:r>
    </w:p>
    <w:p w14:paraId="169E2D65" w14:textId="1A32F0B9" w:rsid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>Ocena uczestników dokonywana jest przez jury powołane przez Organiza</w:t>
      </w:r>
      <w:r w:rsidR="001C5980">
        <w:rPr>
          <w:rFonts w:ascii="Times New Roman" w:hAnsi="Times New Roman" w:cs="Times New Roman"/>
          <w:b/>
          <w:bCs/>
          <w:lang w:eastAsia="pl-PL"/>
        </w:rPr>
        <w:t>tora</w:t>
      </w:r>
      <w:r w:rsidRPr="00F265FE">
        <w:rPr>
          <w:rFonts w:ascii="Times New Roman" w:hAnsi="Times New Roman" w:cs="Times New Roman"/>
          <w:b/>
          <w:bCs/>
          <w:lang w:eastAsia="pl-PL"/>
        </w:rPr>
        <w:t>.</w:t>
      </w:r>
    </w:p>
    <w:p w14:paraId="1B71301C" w14:textId="77777777" w:rsidR="001C5980" w:rsidRPr="00F265FE" w:rsidRDefault="001C5980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4D403ADB" w14:textId="11E43018" w:rsidR="00F265FE" w:rsidRPr="00F265FE" w:rsidRDefault="00D452B2" w:rsidP="00D452B2">
      <w:pPr>
        <w:jc w:val="center"/>
        <w:rPr>
          <w:rFonts w:ascii="Times New Roman" w:hAnsi="Times New Roman" w:cs="Times New Roman"/>
          <w:b/>
          <w:bCs/>
          <w:lang w:eastAsia="pl-PL"/>
        </w:rPr>
      </w:pPr>
      <w:r w:rsidRPr="006E6FA5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pl-PL"/>
          <w14:ligatures w14:val="none"/>
        </w:rPr>
        <w:t>§</w:t>
      </w:r>
      <w:r w:rsidR="00F265FE" w:rsidRPr="00F265FE">
        <w:rPr>
          <w:rFonts w:ascii="Times New Roman" w:hAnsi="Times New Roman" w:cs="Times New Roman"/>
          <w:b/>
          <w:bCs/>
          <w:lang w:eastAsia="pl-PL"/>
        </w:rPr>
        <w:t>5. Przebieg konkursu</w:t>
      </w:r>
    </w:p>
    <w:p w14:paraId="341EC21F" w14:textId="3E607690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 xml:space="preserve">Konkurs odbywa się w formie zawodów plenerowych w </w:t>
      </w:r>
      <w:r w:rsidR="00E3367B">
        <w:rPr>
          <w:rFonts w:ascii="Times New Roman" w:hAnsi="Times New Roman" w:cs="Times New Roman"/>
          <w:b/>
          <w:bCs/>
          <w:lang w:eastAsia="pl-PL"/>
        </w:rPr>
        <w:t>trakcie UROCZYSKA nad Zalewem Niewiadoma 7 wrześnie 2025</w:t>
      </w:r>
      <w:r w:rsidRPr="00F265FE">
        <w:rPr>
          <w:rFonts w:ascii="Times New Roman" w:hAnsi="Times New Roman" w:cs="Times New Roman"/>
          <w:b/>
          <w:bCs/>
          <w:lang w:eastAsia="pl-PL"/>
        </w:rPr>
        <w:t>.</w:t>
      </w:r>
    </w:p>
    <w:p w14:paraId="1B09DB95" w14:textId="77777777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>Konkurencje ogłaszane są w dniu rywalizacji i mogą obejmować m.in.:</w:t>
      </w:r>
    </w:p>
    <w:p w14:paraId="11985B5F" w14:textId="3A9875CC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lastRenderedPageBreak/>
        <w:t>zadania zręcznościowe,</w:t>
      </w:r>
      <w:r w:rsidR="00E3367B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F265FE">
        <w:rPr>
          <w:rFonts w:ascii="Times New Roman" w:hAnsi="Times New Roman" w:cs="Times New Roman"/>
          <w:b/>
          <w:bCs/>
          <w:lang w:eastAsia="pl-PL"/>
        </w:rPr>
        <w:t>konkurencje sprawnościowe,</w:t>
      </w:r>
    </w:p>
    <w:p w14:paraId="2366AB8B" w14:textId="0E1A6867" w:rsid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 xml:space="preserve">quiz wiedzy </w:t>
      </w:r>
      <w:r w:rsidR="00E3367B">
        <w:rPr>
          <w:rFonts w:ascii="Times New Roman" w:hAnsi="Times New Roman" w:cs="Times New Roman"/>
          <w:b/>
          <w:bCs/>
          <w:lang w:eastAsia="pl-PL"/>
        </w:rPr>
        <w:t xml:space="preserve">wszystkie związane z ekologia i recyklingiem, wszystkie </w:t>
      </w:r>
      <w:r w:rsidRPr="00F265FE">
        <w:rPr>
          <w:rFonts w:ascii="Times New Roman" w:hAnsi="Times New Roman" w:cs="Times New Roman"/>
          <w:b/>
          <w:bCs/>
          <w:lang w:eastAsia="pl-PL"/>
        </w:rPr>
        <w:t>zadania o charakterze humorystycznym.</w:t>
      </w:r>
    </w:p>
    <w:p w14:paraId="0B7E8F26" w14:textId="77777777" w:rsidR="00D452B2" w:rsidRPr="00F265FE" w:rsidRDefault="00D452B2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34CFB0F0" w14:textId="7931E2B2" w:rsidR="00F265FE" w:rsidRPr="00F265FE" w:rsidRDefault="00D452B2" w:rsidP="00D452B2">
      <w:pPr>
        <w:jc w:val="center"/>
        <w:rPr>
          <w:rFonts w:ascii="Times New Roman" w:hAnsi="Times New Roman" w:cs="Times New Roman"/>
          <w:b/>
          <w:bCs/>
          <w:lang w:eastAsia="pl-PL"/>
        </w:rPr>
      </w:pPr>
      <w:r w:rsidRPr="006E6FA5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pl-PL"/>
          <w14:ligatures w14:val="none"/>
        </w:rPr>
        <w:t>§</w:t>
      </w:r>
      <w:r w:rsidR="00F265FE" w:rsidRPr="00F265FE">
        <w:rPr>
          <w:rFonts w:ascii="Times New Roman" w:hAnsi="Times New Roman" w:cs="Times New Roman"/>
          <w:b/>
          <w:bCs/>
          <w:lang w:eastAsia="pl-PL"/>
        </w:rPr>
        <w:t>6. Punktacja i nagrody</w:t>
      </w:r>
    </w:p>
    <w:p w14:paraId="1EC3BEEE" w14:textId="77777777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>Za każdą konkurencję przyznawane są punkty.</w:t>
      </w:r>
    </w:p>
    <w:p w14:paraId="56807ED6" w14:textId="007AA166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 xml:space="preserve">Zwycięzcą zostaje </w:t>
      </w:r>
      <w:r w:rsidR="00831A49">
        <w:rPr>
          <w:rFonts w:ascii="Times New Roman" w:hAnsi="Times New Roman" w:cs="Times New Roman"/>
          <w:b/>
          <w:bCs/>
          <w:lang w:eastAsia="pl-PL"/>
        </w:rPr>
        <w:t>drużyna</w:t>
      </w:r>
      <w:r w:rsidRPr="00F265FE">
        <w:rPr>
          <w:rFonts w:ascii="Times New Roman" w:hAnsi="Times New Roman" w:cs="Times New Roman"/>
          <w:b/>
          <w:bCs/>
          <w:lang w:eastAsia="pl-PL"/>
        </w:rPr>
        <w:t xml:space="preserve"> z największą liczbą punktów.</w:t>
      </w:r>
    </w:p>
    <w:p w14:paraId="1A8EB16F" w14:textId="77777777" w:rsid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>Główną nagrodą jest Puchar Wójta Gminy Sabnie.</w:t>
      </w:r>
    </w:p>
    <w:p w14:paraId="42F74127" w14:textId="77777777" w:rsidR="00E3367B" w:rsidRDefault="00E3367B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35D6F399" w14:textId="77777777" w:rsidR="00D452B2" w:rsidRPr="00F265FE" w:rsidRDefault="00D452B2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13972815" w14:textId="3621F650" w:rsidR="00F265FE" w:rsidRPr="00F265FE" w:rsidRDefault="00D452B2" w:rsidP="00D452B2">
      <w:pPr>
        <w:jc w:val="center"/>
        <w:rPr>
          <w:rFonts w:ascii="Times New Roman" w:hAnsi="Times New Roman" w:cs="Times New Roman"/>
          <w:b/>
          <w:bCs/>
          <w:lang w:eastAsia="pl-PL"/>
        </w:rPr>
      </w:pPr>
      <w:r w:rsidRPr="006E6FA5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pl-PL"/>
          <w14:ligatures w14:val="none"/>
        </w:rPr>
        <w:t>§</w:t>
      </w:r>
      <w:r w:rsidR="00F265FE" w:rsidRPr="00F265FE">
        <w:rPr>
          <w:rFonts w:ascii="Times New Roman" w:hAnsi="Times New Roman" w:cs="Times New Roman"/>
          <w:b/>
          <w:bCs/>
          <w:lang w:eastAsia="pl-PL"/>
        </w:rPr>
        <w:t xml:space="preserve">7. Zasady fair </w:t>
      </w:r>
      <w:proofErr w:type="spellStart"/>
      <w:r w:rsidR="00F265FE" w:rsidRPr="00F265FE">
        <w:rPr>
          <w:rFonts w:ascii="Times New Roman" w:hAnsi="Times New Roman" w:cs="Times New Roman"/>
          <w:b/>
          <w:bCs/>
          <w:lang w:eastAsia="pl-PL"/>
        </w:rPr>
        <w:t>play</w:t>
      </w:r>
      <w:proofErr w:type="spellEnd"/>
    </w:p>
    <w:p w14:paraId="20276D7A" w14:textId="5929E985" w:rsid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>Wszyscy uczestnicy zobowiązani są do przestrzegania zasad bezpieczeństwa oraz zachowania dobrego humoru.</w:t>
      </w:r>
      <w:r w:rsidR="004C06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F265FE">
        <w:rPr>
          <w:rFonts w:ascii="Times New Roman" w:hAnsi="Times New Roman" w:cs="Times New Roman"/>
          <w:b/>
          <w:bCs/>
          <w:lang w:eastAsia="pl-PL"/>
        </w:rPr>
        <w:t>Spory rozstrzyga jury, a decyzje jury są ostateczne.</w:t>
      </w:r>
    </w:p>
    <w:p w14:paraId="53B684AB" w14:textId="77777777" w:rsidR="00E3367B" w:rsidRDefault="00E3367B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55D4AFE0" w14:textId="77777777" w:rsidR="00D452B2" w:rsidRPr="00F265FE" w:rsidRDefault="00D452B2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239FAC07" w14:textId="15C6667F" w:rsidR="00F265FE" w:rsidRPr="00F265FE" w:rsidRDefault="00D452B2" w:rsidP="00D452B2">
      <w:pPr>
        <w:jc w:val="center"/>
        <w:rPr>
          <w:rFonts w:ascii="Times New Roman" w:hAnsi="Times New Roman" w:cs="Times New Roman"/>
          <w:b/>
          <w:bCs/>
          <w:lang w:eastAsia="pl-PL"/>
        </w:rPr>
      </w:pPr>
      <w:r w:rsidRPr="006E6FA5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pl-PL"/>
          <w14:ligatures w14:val="none"/>
        </w:rPr>
        <w:t>§</w:t>
      </w:r>
      <w:r w:rsidR="00F265FE" w:rsidRPr="00F265FE">
        <w:rPr>
          <w:rFonts w:ascii="Times New Roman" w:hAnsi="Times New Roman" w:cs="Times New Roman"/>
          <w:b/>
          <w:bCs/>
          <w:lang w:eastAsia="pl-PL"/>
        </w:rPr>
        <w:t>8. Postanowienia końcowe</w:t>
      </w:r>
    </w:p>
    <w:p w14:paraId="3F973FB1" w14:textId="77777777" w:rsidR="00F265FE" w:rsidRP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>Organizator zastrzega sobie prawo do zmian w programie i regulaminie, jeśli wymaga tego przebieg wydarzenia.</w:t>
      </w:r>
    </w:p>
    <w:p w14:paraId="28733727" w14:textId="27F13A10" w:rsidR="00F265FE" w:rsidRDefault="00F265FE" w:rsidP="00F265FE">
      <w:pPr>
        <w:rPr>
          <w:rFonts w:ascii="Times New Roman" w:hAnsi="Times New Roman" w:cs="Times New Roman"/>
          <w:b/>
          <w:bCs/>
          <w:lang w:eastAsia="pl-PL"/>
        </w:rPr>
      </w:pPr>
      <w:r w:rsidRPr="00F265FE">
        <w:rPr>
          <w:rFonts w:ascii="Times New Roman" w:hAnsi="Times New Roman" w:cs="Times New Roman"/>
          <w:b/>
          <w:bCs/>
          <w:lang w:eastAsia="pl-PL"/>
        </w:rPr>
        <w:t>Udział w konkursie oznacza akceptację niniejszego regulaminu.</w:t>
      </w:r>
    </w:p>
    <w:p w14:paraId="52326E46" w14:textId="77777777" w:rsidR="00D452B2" w:rsidRDefault="00D452B2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695CD237" w14:textId="77777777" w:rsidR="00D452B2" w:rsidRDefault="00D452B2" w:rsidP="00F265FE">
      <w:pPr>
        <w:rPr>
          <w:rFonts w:ascii="Times New Roman" w:hAnsi="Times New Roman" w:cs="Times New Roman"/>
          <w:b/>
          <w:bCs/>
          <w:lang w:eastAsia="pl-PL"/>
        </w:rPr>
      </w:pPr>
    </w:p>
    <w:p w14:paraId="0B7C1C2E" w14:textId="102EE61E" w:rsidR="00D452B2" w:rsidRPr="00F265FE" w:rsidRDefault="00D452B2" w:rsidP="00D452B2">
      <w:pPr>
        <w:jc w:val="center"/>
        <w:rPr>
          <w:rFonts w:ascii="Times New Roman" w:hAnsi="Times New Roman" w:cs="Times New Roman"/>
          <w:b/>
          <w:bCs/>
          <w:lang w:eastAsia="pl-PL"/>
        </w:rPr>
      </w:pPr>
      <w:r w:rsidRPr="006E6FA5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pl-PL"/>
          <w14:ligatures w14:val="none"/>
        </w:rPr>
        <w:t>§</w:t>
      </w:r>
      <w:r>
        <w:rPr>
          <w:rFonts w:ascii="Times New Roman" w:hAnsi="Times New Roman" w:cs="Times New Roman"/>
          <w:b/>
          <w:bCs/>
          <w:lang w:eastAsia="pl-PL"/>
        </w:rPr>
        <w:t>9. Ochrona danych osobowych</w:t>
      </w:r>
    </w:p>
    <w:p w14:paraId="18A15985" w14:textId="77777777" w:rsidR="00D452B2" w:rsidRPr="00D452B2" w:rsidRDefault="00D452B2" w:rsidP="00D452B2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52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danych osobowych zawartych w Wójt Gminy Sabnie, dane kontaktowe: </w:t>
      </w:r>
      <w:r w:rsidRPr="00D452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Główna 73, 08-331 Sabnie, tel. 25 506 56 70, e-mail:sekretariat@sabnie.pl</w:t>
      </w:r>
    </w:p>
    <w:p w14:paraId="00F3F3A6" w14:textId="77777777" w:rsidR="00D452B2" w:rsidRPr="00D452B2" w:rsidRDefault="00D452B2" w:rsidP="00D452B2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52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Wójt Gminy Sabnie wyznaczył inspektora ochrony danych, który jest dostępny pod adresem </w:t>
      </w:r>
      <w:r w:rsidRPr="00D452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e-mail: </w:t>
      </w:r>
      <w:hyperlink r:id="rId5" w:history="1">
        <w:r w:rsidRPr="00D452B2">
          <w:rPr>
            <w:rStyle w:val="Hipercze"/>
            <w:rFonts w:ascii="Times New Roman" w:eastAsia="Times New Roman" w:hAnsi="Times New Roman" w:cs="Times New Roman"/>
            <w:color w:val="auto"/>
            <w:kern w:val="0"/>
            <w:lang w:eastAsia="pl-PL"/>
            <w14:ligatures w14:val="none"/>
          </w:rPr>
          <w:t>iod-sk@tbdsiedlce.pl</w:t>
        </w:r>
      </w:hyperlink>
    </w:p>
    <w:p w14:paraId="29D6E0DA" w14:textId="77777777" w:rsidR="00D452B2" w:rsidRPr="00D452B2" w:rsidRDefault="00D452B2" w:rsidP="00D452B2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52B2">
        <w:rPr>
          <w:rFonts w:ascii="Times New Roman" w:eastAsia="Times New Roman" w:hAnsi="Times New Roman" w:cs="Times New Roman"/>
          <w:lang w:eastAsia="pl-PL"/>
        </w:rPr>
        <w:t xml:space="preserve">Dane osobowe będą przetwarzane na podstawie prawnie uzasadnionego interesu administratora (art. 6 ust. 1 lit. f RODO), którym jest: umożliwienie wzięcia udziału w Konkursie, poinformowanie o jego wynikach oraz upublicznienie danych osobowych uczestników. Dane osobowe w postaci wizerunku będą przetwarzane na podstawie art. </w:t>
      </w:r>
      <w:r w:rsidRPr="00D452B2">
        <w:rPr>
          <w:rFonts w:ascii="Times New Roman" w:eastAsia="Times New Roman" w:hAnsi="Times New Roman" w:cs="Times New Roman"/>
          <w:lang w:eastAsia="pl-PL"/>
        </w:rPr>
        <w:lastRenderedPageBreak/>
        <w:t xml:space="preserve">6 ust. 1 lit. c RODO w zw. z art. 81 ust. 2 pkt 2 ustawy z dnia 4 lutego 1994 r. o prawach autorskich i prawach pokrewnych w celu publikacji wizerunku oraz promocji działań podejmowanych przez administratora danych. </w:t>
      </w:r>
    </w:p>
    <w:p w14:paraId="337CD1DB" w14:textId="77777777" w:rsidR="00D452B2" w:rsidRPr="00D452B2" w:rsidRDefault="00D452B2" w:rsidP="00D452B2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52B2">
        <w:rPr>
          <w:rFonts w:ascii="Times New Roman" w:eastAsia="Times New Roman" w:hAnsi="Times New Roman" w:cs="Times New Roman"/>
          <w:lang w:eastAsia="pl-PL"/>
        </w:rPr>
        <w:t xml:space="preserve">Administrator może powierzyć dane osobowe innym instytucjom/podmiotom, jedynie wówczas, gdy zobowiązują do tego przepisy prawa lub na podstawie właściwie skonstruowanych, zapewniających bezpieczeństwo danym osobowym umów powierzenia danych. Odbiorcą danych osobowych w zakresie rozpowszechnianego wizerunku może być każdy, kto zapozna się z publikowanymi przez administratora treściami. </w:t>
      </w:r>
    </w:p>
    <w:p w14:paraId="568B888D" w14:textId="77777777" w:rsidR="00D452B2" w:rsidRPr="00D452B2" w:rsidRDefault="00D452B2" w:rsidP="00D452B2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52B2">
        <w:rPr>
          <w:rFonts w:ascii="Times New Roman" w:eastAsia="Times New Roman" w:hAnsi="Times New Roman" w:cs="Times New Roman"/>
          <w:lang w:eastAsia="pl-PL"/>
        </w:rPr>
        <w:t xml:space="preserve">Dane osobowe będą przechowywane zgodnie z przepisami dotyczącymi archiwizacji. </w:t>
      </w:r>
    </w:p>
    <w:p w14:paraId="42025E14" w14:textId="77777777" w:rsidR="00D452B2" w:rsidRPr="00D452B2" w:rsidRDefault="00D452B2" w:rsidP="00D452B2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452B2">
        <w:rPr>
          <w:rFonts w:ascii="Times New Roman" w:eastAsia="Times New Roman" w:hAnsi="Times New Roman" w:cs="Times New Roman"/>
          <w:lang w:eastAsia="pl-PL"/>
        </w:rPr>
        <w:t>Uczestnikom konkursu przysługuje prawo: dostępu do danych osobowych oraz prawo do ich</w:t>
      </w:r>
      <w:r w:rsidRPr="00D452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sprostowania, ograniczenia przetwarzania oraz wyrażenia sprzeciwu wobec przetwarzania. Na niezgodne z prawem przetwarzanie danych osobowych przysługuje prawo wniesienia skargi do Prezesa Urzędu Ochrony Danych Osobowych. </w:t>
      </w:r>
    </w:p>
    <w:p w14:paraId="6FE0071F" w14:textId="77777777" w:rsidR="00D452B2" w:rsidRPr="00D452B2" w:rsidRDefault="00D452B2" w:rsidP="00D452B2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452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jest dobrowolne, jednak niezbędne do wzięcia udziału w konkursie i upublicznienia wizerunku. </w:t>
      </w:r>
    </w:p>
    <w:p w14:paraId="242EB96D" w14:textId="77777777" w:rsidR="00E242DE" w:rsidRPr="00D452B2" w:rsidRDefault="00E242DE" w:rsidP="00F265FE">
      <w:pPr>
        <w:jc w:val="both"/>
        <w:rPr>
          <w:rFonts w:ascii="Times New Roman" w:hAnsi="Times New Roman" w:cs="Times New Roman"/>
        </w:rPr>
      </w:pPr>
    </w:p>
    <w:sectPr w:rsidR="00E242DE" w:rsidRPr="00D4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746FB"/>
    <w:multiLevelType w:val="hybridMultilevel"/>
    <w:tmpl w:val="AF922296"/>
    <w:lvl w:ilvl="0" w:tplc="58BED216">
      <w:start w:val="1"/>
      <w:numFmt w:val="decimal"/>
      <w:lvlText w:val="%1."/>
      <w:lvlJc w:val="left"/>
      <w:pPr>
        <w:ind w:left="1584" w:hanging="360"/>
      </w:pPr>
      <w:rPr>
        <w:rFonts w:ascii="Segoe UI" w:eastAsia="Times New Roman" w:hAnsi="Segoe UI" w:cs="Segoe UI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23351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A8"/>
    <w:rsid w:val="000C37A2"/>
    <w:rsid w:val="001C5980"/>
    <w:rsid w:val="001D117F"/>
    <w:rsid w:val="004C0691"/>
    <w:rsid w:val="006344DB"/>
    <w:rsid w:val="00805B8E"/>
    <w:rsid w:val="00831A49"/>
    <w:rsid w:val="008B32A8"/>
    <w:rsid w:val="00944804"/>
    <w:rsid w:val="00A37AC6"/>
    <w:rsid w:val="00BE7C9D"/>
    <w:rsid w:val="00D452B2"/>
    <w:rsid w:val="00DB4D48"/>
    <w:rsid w:val="00E242DE"/>
    <w:rsid w:val="00E3367B"/>
    <w:rsid w:val="00F265FE"/>
    <w:rsid w:val="00FA7495"/>
    <w:rsid w:val="00F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8ADD"/>
  <w15:chartTrackingRefBased/>
  <w15:docId w15:val="{02B5841D-7690-4D28-8360-77C39D76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2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2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2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2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2A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265F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452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-sk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Sabnie</dc:creator>
  <cp:keywords/>
  <dc:description/>
  <cp:lastModifiedBy>Biblioteka Sabnie</cp:lastModifiedBy>
  <cp:revision>5</cp:revision>
  <dcterms:created xsi:type="dcterms:W3CDTF">2025-08-29T07:22:00Z</dcterms:created>
  <dcterms:modified xsi:type="dcterms:W3CDTF">2025-08-29T18:00:00Z</dcterms:modified>
</cp:coreProperties>
</file>